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left="-720" w:right="-735" w:firstLine="0"/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TRIP PLANNER</w:t>
      </w:r>
    </w:p>
    <w:p w:rsidR="00000000" w:rsidDel="00000000" w:rsidP="00000000" w:rsidRDefault="00000000" w:rsidRPr="00000000" w14:paraId="00000001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0.0" w:type="dxa"/>
        <w:jc w:val="left"/>
        <w:tblInd w:w="-6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8910"/>
        <w:tblGridChange w:id="0">
          <w:tblGrid>
            <w:gridCol w:w="1860"/>
            <w:gridCol w:w="89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Trip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Date/s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Trip Leader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Phone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First Aid Controller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Meeting Place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Leaving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Vehicle Limit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Grade (Circle)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Green                       Blue              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Black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        Red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Cost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sz w:val="36"/>
          <w:szCs w:val="36"/>
          <w:u w:val="single"/>
        </w:rPr>
      </w:pPr>
      <w:r w:rsidDel="00000000" w:rsidR="00000000" w:rsidRPr="00000000">
        <w:rPr>
          <w:b w:val="1"/>
          <w:sz w:val="36"/>
          <w:szCs w:val="36"/>
          <w:u w:val="single"/>
          <w:rtl w:val="0"/>
        </w:rPr>
        <w:t xml:space="preserve">Description of Trip</w:t>
      </w:r>
    </w:p>
    <w:p w:rsidR="00000000" w:rsidDel="00000000" w:rsidP="00000000" w:rsidRDefault="00000000" w:rsidRPr="00000000" w14:paraId="00000018">
      <w:pPr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85.0" w:type="dxa"/>
        <w:jc w:val="left"/>
        <w:tblInd w:w="-6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785"/>
        <w:tblGridChange w:id="0">
          <w:tblGrid>
            <w:gridCol w:w="107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35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785.0" w:type="dxa"/>
        <w:jc w:val="left"/>
        <w:tblInd w:w="-6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45"/>
        <w:gridCol w:w="2340"/>
        <w:gridCol w:w="4830"/>
        <w:gridCol w:w="570"/>
        <w:tblGridChange w:id="0">
          <w:tblGrid>
            <w:gridCol w:w="3045"/>
            <w:gridCol w:w="2340"/>
            <w:gridCol w:w="4830"/>
            <w:gridCol w:w="5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Participants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Phone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CTP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Participants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Phone Number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Email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u w:val="single"/>
                <w:rtl w:val="0"/>
              </w:rPr>
              <w:t xml:space="preserve">CTP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3333750" cy="10906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333750" cy="1090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